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B41C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………………………………………… 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            Załącznik nr 1</w:t>
      </w:r>
    </w:p>
    <w:p w14:paraId="04E7F54F">
      <w:pPr>
        <w:spacing w:after="0" w:line="24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Pieczęć firmowa Wykonawcy</w:t>
      </w:r>
    </w:p>
    <w:p w14:paraId="49F13A3D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CD9D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Formularz ofertowy na materiały biurowe oraz materiały eksploatacyjne do drukarek </w:t>
      </w:r>
    </w:p>
    <w:p w14:paraId="2593E5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na rok szkolny 202</w:t>
      </w:r>
      <w:r>
        <w:rPr>
          <w:rFonts w:hint="default" w:ascii="Times New Roman" w:hAnsi="Times New Roman" w:cs="Times New Roman"/>
          <w:b/>
          <w:color w:val="000000" w:themeColor="text1"/>
          <w:lang w:val="pl-PL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/202</w:t>
      </w:r>
      <w:r>
        <w:rPr>
          <w:rFonts w:hint="default" w:ascii="Times New Roman" w:hAnsi="Times New Roman" w:cs="Times New Roman"/>
          <w:b/>
          <w:color w:val="000000" w:themeColor="text1"/>
          <w:lang w:val="pl-PL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dla Szkoły Podstawowej im. Konstytucji 3 Maja w Jaświłach</w:t>
      </w:r>
    </w:p>
    <w:tbl>
      <w:tblPr>
        <w:tblStyle w:val="7"/>
        <w:tblW w:w="10960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3401"/>
        <w:gridCol w:w="4"/>
        <w:gridCol w:w="1117"/>
        <w:gridCol w:w="18"/>
        <w:gridCol w:w="1569"/>
        <w:gridCol w:w="1"/>
        <w:gridCol w:w="1412"/>
        <w:gridCol w:w="9"/>
        <w:gridCol w:w="1421"/>
        <w:gridCol w:w="17"/>
        <w:gridCol w:w="1416"/>
      </w:tblGrid>
      <w:tr w14:paraId="2FC04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A7C0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Lp.</w:t>
            </w:r>
          </w:p>
        </w:tc>
        <w:tc>
          <w:tcPr>
            <w:tcW w:w="3401" w:type="dxa"/>
          </w:tcPr>
          <w:p w14:paraId="4A03E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Nazwa artykułu</w:t>
            </w:r>
          </w:p>
        </w:tc>
        <w:tc>
          <w:tcPr>
            <w:tcW w:w="1139" w:type="dxa"/>
            <w:gridSpan w:val="3"/>
          </w:tcPr>
          <w:p w14:paraId="3C57A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Ilość sztuk</w:t>
            </w:r>
          </w:p>
        </w:tc>
        <w:tc>
          <w:tcPr>
            <w:tcW w:w="1569" w:type="dxa"/>
          </w:tcPr>
          <w:p w14:paraId="1B71A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Cena jednostkowa netto</w:t>
            </w:r>
          </w:p>
        </w:tc>
        <w:tc>
          <w:tcPr>
            <w:tcW w:w="1422" w:type="dxa"/>
            <w:gridSpan w:val="3"/>
          </w:tcPr>
          <w:p w14:paraId="2E8F0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Cena jednostkowa brutto</w:t>
            </w:r>
          </w:p>
        </w:tc>
        <w:tc>
          <w:tcPr>
            <w:tcW w:w="1421" w:type="dxa"/>
          </w:tcPr>
          <w:p w14:paraId="75B483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Wartość ogólna netto</w:t>
            </w:r>
          </w:p>
        </w:tc>
        <w:tc>
          <w:tcPr>
            <w:tcW w:w="1433" w:type="dxa"/>
            <w:gridSpan w:val="2"/>
          </w:tcPr>
          <w:p w14:paraId="0ED0C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Wartość ogólna brutto</w:t>
            </w:r>
          </w:p>
        </w:tc>
      </w:tr>
      <w:tr w14:paraId="54A10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33FB9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401" w:type="dxa"/>
          </w:tcPr>
          <w:p w14:paraId="25CA10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Koperta C4 biała</w:t>
            </w:r>
          </w:p>
        </w:tc>
        <w:tc>
          <w:tcPr>
            <w:tcW w:w="1139" w:type="dxa"/>
            <w:gridSpan w:val="3"/>
          </w:tcPr>
          <w:p w14:paraId="5B22A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 szt.</w:t>
            </w:r>
          </w:p>
        </w:tc>
        <w:tc>
          <w:tcPr>
            <w:tcW w:w="1569" w:type="dxa"/>
          </w:tcPr>
          <w:p w14:paraId="454DA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6AFB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771A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BD444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FD3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5B50B6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3401" w:type="dxa"/>
          </w:tcPr>
          <w:p w14:paraId="3DE8F8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Koperta C5 biała</w:t>
            </w:r>
          </w:p>
        </w:tc>
        <w:tc>
          <w:tcPr>
            <w:tcW w:w="1139" w:type="dxa"/>
            <w:gridSpan w:val="3"/>
          </w:tcPr>
          <w:p w14:paraId="4BC91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 szt.</w:t>
            </w:r>
          </w:p>
        </w:tc>
        <w:tc>
          <w:tcPr>
            <w:tcW w:w="1569" w:type="dxa"/>
          </w:tcPr>
          <w:p w14:paraId="10345E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C604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12594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7F67C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7E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379BDE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3401" w:type="dxa"/>
          </w:tcPr>
          <w:p w14:paraId="6A7633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Koperta C6 biała</w:t>
            </w:r>
          </w:p>
        </w:tc>
        <w:tc>
          <w:tcPr>
            <w:tcW w:w="1139" w:type="dxa"/>
            <w:gridSpan w:val="3"/>
          </w:tcPr>
          <w:p w14:paraId="43085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 szt.</w:t>
            </w:r>
          </w:p>
        </w:tc>
        <w:tc>
          <w:tcPr>
            <w:tcW w:w="1569" w:type="dxa"/>
          </w:tcPr>
          <w:p w14:paraId="63A62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2AA9F4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3B8B74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69B9E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9C6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535344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3401" w:type="dxa"/>
          </w:tcPr>
          <w:p w14:paraId="5A3E4F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Papier do drukarek Xerox 120g/m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9" w:type="dxa"/>
            <w:gridSpan w:val="3"/>
          </w:tcPr>
          <w:p w14:paraId="6F62F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 ryz</w:t>
            </w:r>
          </w:p>
        </w:tc>
        <w:tc>
          <w:tcPr>
            <w:tcW w:w="1569" w:type="dxa"/>
          </w:tcPr>
          <w:p w14:paraId="0C569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267B41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22613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A522A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43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4B0D5A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3401" w:type="dxa"/>
          </w:tcPr>
          <w:p w14:paraId="0E4EAE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Papier ksero Mix Kolor A4 </w:t>
            </w:r>
          </w:p>
          <w:p w14:paraId="2FF7AD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250/80 gr</w:t>
            </w:r>
          </w:p>
        </w:tc>
        <w:tc>
          <w:tcPr>
            <w:tcW w:w="1139" w:type="dxa"/>
            <w:gridSpan w:val="3"/>
          </w:tcPr>
          <w:p w14:paraId="7D7F4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 ryz</w:t>
            </w:r>
          </w:p>
        </w:tc>
        <w:tc>
          <w:tcPr>
            <w:tcW w:w="1569" w:type="dxa"/>
          </w:tcPr>
          <w:p w14:paraId="5A99B2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5F07D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0B543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5D50C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44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42222C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3401" w:type="dxa"/>
          </w:tcPr>
          <w:p w14:paraId="248B2A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Papier ksero A4 Pol Lux 80 g/m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9" w:type="dxa"/>
            <w:gridSpan w:val="3"/>
          </w:tcPr>
          <w:p w14:paraId="5661A4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 ryz</w:t>
            </w:r>
          </w:p>
        </w:tc>
        <w:tc>
          <w:tcPr>
            <w:tcW w:w="1569" w:type="dxa"/>
          </w:tcPr>
          <w:p w14:paraId="46C210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318BE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29D243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09B29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1B8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DB10A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3401" w:type="dxa"/>
          </w:tcPr>
          <w:p w14:paraId="11E03F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Zeszyt A5 w 32 k w kratkę</w:t>
            </w:r>
          </w:p>
        </w:tc>
        <w:tc>
          <w:tcPr>
            <w:tcW w:w="1139" w:type="dxa"/>
            <w:gridSpan w:val="3"/>
          </w:tcPr>
          <w:p w14:paraId="6124DF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 szt.</w:t>
            </w:r>
          </w:p>
        </w:tc>
        <w:tc>
          <w:tcPr>
            <w:tcW w:w="1569" w:type="dxa"/>
          </w:tcPr>
          <w:p w14:paraId="0FF3F1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1275AC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2FD986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69DAF1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92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071C8F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3401" w:type="dxa"/>
          </w:tcPr>
          <w:p w14:paraId="39079E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Zeszyt A5 60k w kratkę</w:t>
            </w:r>
          </w:p>
        </w:tc>
        <w:tc>
          <w:tcPr>
            <w:tcW w:w="1139" w:type="dxa"/>
            <w:gridSpan w:val="3"/>
          </w:tcPr>
          <w:p w14:paraId="02812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 szt.</w:t>
            </w:r>
          </w:p>
        </w:tc>
        <w:tc>
          <w:tcPr>
            <w:tcW w:w="1569" w:type="dxa"/>
          </w:tcPr>
          <w:p w14:paraId="585778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2E8AED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340B0B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5EBE28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74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5C36A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3401" w:type="dxa"/>
          </w:tcPr>
          <w:p w14:paraId="22293F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Skoroszyt miękki Biurfol A4 z perforacją</w:t>
            </w:r>
          </w:p>
        </w:tc>
        <w:tc>
          <w:tcPr>
            <w:tcW w:w="1139" w:type="dxa"/>
            <w:gridSpan w:val="3"/>
          </w:tcPr>
          <w:p w14:paraId="10EB9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 szt.</w:t>
            </w:r>
          </w:p>
        </w:tc>
        <w:tc>
          <w:tcPr>
            <w:tcW w:w="1569" w:type="dxa"/>
          </w:tcPr>
          <w:p w14:paraId="722722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F38CB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717A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666AA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C34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5D3497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3401" w:type="dxa"/>
          </w:tcPr>
          <w:p w14:paraId="39463B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Skoroszyt miękki Biurfol A4 bez perforacji</w:t>
            </w:r>
          </w:p>
        </w:tc>
        <w:tc>
          <w:tcPr>
            <w:tcW w:w="1139" w:type="dxa"/>
            <w:gridSpan w:val="3"/>
          </w:tcPr>
          <w:p w14:paraId="3C49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 szt.</w:t>
            </w:r>
          </w:p>
        </w:tc>
        <w:tc>
          <w:tcPr>
            <w:tcW w:w="1569" w:type="dxa"/>
          </w:tcPr>
          <w:p w14:paraId="613F8E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36F91E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9D898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5F6C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5B8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7048E8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3401" w:type="dxa"/>
          </w:tcPr>
          <w:p w14:paraId="7E03E8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Ołówek Stabilo Othello z gumką </w:t>
            </w:r>
          </w:p>
        </w:tc>
        <w:tc>
          <w:tcPr>
            <w:tcW w:w="1139" w:type="dxa"/>
            <w:gridSpan w:val="3"/>
          </w:tcPr>
          <w:p w14:paraId="4D3F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 szt.</w:t>
            </w:r>
          </w:p>
        </w:tc>
        <w:tc>
          <w:tcPr>
            <w:tcW w:w="1569" w:type="dxa"/>
          </w:tcPr>
          <w:p w14:paraId="6D1688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4B331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249C0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06EE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EB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60C0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3401" w:type="dxa"/>
          </w:tcPr>
          <w:p w14:paraId="6288D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Cienkopis Rystor RC 04</w:t>
            </w:r>
          </w:p>
        </w:tc>
        <w:tc>
          <w:tcPr>
            <w:tcW w:w="1139" w:type="dxa"/>
            <w:gridSpan w:val="3"/>
          </w:tcPr>
          <w:p w14:paraId="6FB8B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 szt.</w:t>
            </w:r>
          </w:p>
        </w:tc>
        <w:tc>
          <w:tcPr>
            <w:tcW w:w="1569" w:type="dxa"/>
          </w:tcPr>
          <w:p w14:paraId="17C31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0B39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1BC72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A3D48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75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77985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</w:t>
            </w:r>
          </w:p>
        </w:tc>
        <w:tc>
          <w:tcPr>
            <w:tcW w:w="3401" w:type="dxa"/>
          </w:tcPr>
          <w:p w14:paraId="0BBF9F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Długopis Flexi 0.7 niebieski</w:t>
            </w:r>
          </w:p>
        </w:tc>
        <w:tc>
          <w:tcPr>
            <w:tcW w:w="1139" w:type="dxa"/>
            <w:gridSpan w:val="3"/>
          </w:tcPr>
          <w:p w14:paraId="684ED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569" w:type="dxa"/>
          </w:tcPr>
          <w:p w14:paraId="265EF4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217FC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FFF6F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3CCF2C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67F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D117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14.</w:t>
            </w:r>
          </w:p>
        </w:tc>
        <w:tc>
          <w:tcPr>
            <w:tcW w:w="3401" w:type="dxa"/>
          </w:tcPr>
          <w:p w14:paraId="117C5E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Długopis Pentel BX 487 niebieski</w:t>
            </w:r>
          </w:p>
        </w:tc>
        <w:tc>
          <w:tcPr>
            <w:tcW w:w="1139" w:type="dxa"/>
            <w:gridSpan w:val="3"/>
          </w:tcPr>
          <w:p w14:paraId="30D14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 szt.</w:t>
            </w:r>
          </w:p>
        </w:tc>
        <w:tc>
          <w:tcPr>
            <w:tcW w:w="1569" w:type="dxa"/>
          </w:tcPr>
          <w:p w14:paraId="1C4A25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5868E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DDCFD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624FE1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B9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62273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</w:t>
            </w:r>
          </w:p>
        </w:tc>
        <w:tc>
          <w:tcPr>
            <w:tcW w:w="3401" w:type="dxa"/>
          </w:tcPr>
          <w:p w14:paraId="425EFE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Pendrive Kingston DT G3 32GB</w:t>
            </w:r>
          </w:p>
        </w:tc>
        <w:tc>
          <w:tcPr>
            <w:tcW w:w="1139" w:type="dxa"/>
            <w:gridSpan w:val="3"/>
          </w:tcPr>
          <w:p w14:paraId="3A14E8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szt.</w:t>
            </w:r>
          </w:p>
        </w:tc>
        <w:tc>
          <w:tcPr>
            <w:tcW w:w="1569" w:type="dxa"/>
          </w:tcPr>
          <w:p w14:paraId="632E6D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DDF8C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3C460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5EC5F3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4AD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37193B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</w:t>
            </w:r>
          </w:p>
        </w:tc>
        <w:tc>
          <w:tcPr>
            <w:tcW w:w="3401" w:type="dxa"/>
          </w:tcPr>
          <w:p w14:paraId="1AE6A2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Zakreślacz Kamet Orion</w:t>
            </w:r>
          </w:p>
        </w:tc>
        <w:tc>
          <w:tcPr>
            <w:tcW w:w="1139" w:type="dxa"/>
            <w:gridSpan w:val="3"/>
          </w:tcPr>
          <w:p w14:paraId="1272F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 szt.</w:t>
            </w:r>
          </w:p>
        </w:tc>
        <w:tc>
          <w:tcPr>
            <w:tcW w:w="1569" w:type="dxa"/>
          </w:tcPr>
          <w:p w14:paraId="03B702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DBA2D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167FA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2D995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0F3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3E3C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17.</w:t>
            </w:r>
          </w:p>
        </w:tc>
        <w:tc>
          <w:tcPr>
            <w:tcW w:w="3401" w:type="dxa"/>
          </w:tcPr>
          <w:p w14:paraId="1092E9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Taśma klejąca 24mm/20m</w:t>
            </w:r>
          </w:p>
        </w:tc>
        <w:tc>
          <w:tcPr>
            <w:tcW w:w="1139" w:type="dxa"/>
            <w:gridSpan w:val="3"/>
          </w:tcPr>
          <w:p w14:paraId="2CE347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 szt.</w:t>
            </w:r>
          </w:p>
        </w:tc>
        <w:tc>
          <w:tcPr>
            <w:tcW w:w="1569" w:type="dxa"/>
          </w:tcPr>
          <w:p w14:paraId="68C513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A36D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1F04FD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34449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8CA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7B3708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</w:t>
            </w:r>
          </w:p>
        </w:tc>
        <w:tc>
          <w:tcPr>
            <w:tcW w:w="3401" w:type="dxa"/>
          </w:tcPr>
          <w:p w14:paraId="013F09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Taśma dwustronna 50mm/5m</w:t>
            </w:r>
          </w:p>
        </w:tc>
        <w:tc>
          <w:tcPr>
            <w:tcW w:w="1139" w:type="dxa"/>
            <w:gridSpan w:val="3"/>
          </w:tcPr>
          <w:p w14:paraId="1421A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049D3F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1B5257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1C668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1863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DB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130F79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19.</w:t>
            </w:r>
          </w:p>
        </w:tc>
        <w:tc>
          <w:tcPr>
            <w:tcW w:w="3401" w:type="dxa"/>
          </w:tcPr>
          <w:p w14:paraId="01B274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Taśma pakowa brązowa 48mm/5m</w:t>
            </w:r>
          </w:p>
        </w:tc>
        <w:tc>
          <w:tcPr>
            <w:tcW w:w="1139" w:type="dxa"/>
            <w:gridSpan w:val="3"/>
          </w:tcPr>
          <w:p w14:paraId="4E580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6C635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7A466E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6D227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3C4CCE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94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1D7A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</w:t>
            </w:r>
          </w:p>
        </w:tc>
        <w:tc>
          <w:tcPr>
            <w:tcW w:w="3401" w:type="dxa"/>
          </w:tcPr>
          <w:p w14:paraId="0D4A58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Szpilki Grand dł. 28 mm/ 50 gram</w:t>
            </w:r>
          </w:p>
        </w:tc>
        <w:tc>
          <w:tcPr>
            <w:tcW w:w="1139" w:type="dxa"/>
            <w:gridSpan w:val="3"/>
          </w:tcPr>
          <w:p w14:paraId="187EF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 op.</w:t>
            </w:r>
          </w:p>
        </w:tc>
        <w:tc>
          <w:tcPr>
            <w:tcW w:w="1569" w:type="dxa"/>
          </w:tcPr>
          <w:p w14:paraId="631B50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28FC9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786F4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FD05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3F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EBD89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</w:t>
            </w:r>
          </w:p>
        </w:tc>
        <w:tc>
          <w:tcPr>
            <w:tcW w:w="3401" w:type="dxa"/>
          </w:tcPr>
          <w:p w14:paraId="14BA8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Spinacze  Grand 28mm/100 szt. op.</w:t>
            </w:r>
          </w:p>
        </w:tc>
        <w:tc>
          <w:tcPr>
            <w:tcW w:w="1139" w:type="dxa"/>
            <w:gridSpan w:val="3"/>
          </w:tcPr>
          <w:p w14:paraId="3579A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op.</w:t>
            </w:r>
          </w:p>
        </w:tc>
        <w:tc>
          <w:tcPr>
            <w:tcW w:w="1569" w:type="dxa"/>
          </w:tcPr>
          <w:p w14:paraId="0E5AB6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762F57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122DFE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B00BE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7CA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70C0AD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22.</w:t>
            </w:r>
          </w:p>
        </w:tc>
        <w:tc>
          <w:tcPr>
            <w:tcW w:w="3401" w:type="dxa"/>
          </w:tcPr>
          <w:p w14:paraId="5DBBE6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Spinacze  Grand 50mm/100 szt. op.</w:t>
            </w:r>
          </w:p>
        </w:tc>
        <w:tc>
          <w:tcPr>
            <w:tcW w:w="1139" w:type="dxa"/>
            <w:gridSpan w:val="3"/>
          </w:tcPr>
          <w:p w14:paraId="07DE71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 op.</w:t>
            </w:r>
          </w:p>
        </w:tc>
        <w:tc>
          <w:tcPr>
            <w:tcW w:w="1569" w:type="dxa"/>
          </w:tcPr>
          <w:p w14:paraId="2599B0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EA534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1B2BD3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340E5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FEE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D54D7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</w:t>
            </w:r>
          </w:p>
        </w:tc>
        <w:tc>
          <w:tcPr>
            <w:tcW w:w="3401" w:type="dxa"/>
          </w:tcPr>
          <w:p w14:paraId="72027B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Zszywki Grand 24/6 1000szt. w op.</w:t>
            </w:r>
          </w:p>
        </w:tc>
        <w:tc>
          <w:tcPr>
            <w:tcW w:w="1139" w:type="dxa"/>
            <w:gridSpan w:val="3"/>
          </w:tcPr>
          <w:p w14:paraId="1EC10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 op.</w:t>
            </w:r>
          </w:p>
        </w:tc>
        <w:tc>
          <w:tcPr>
            <w:tcW w:w="1569" w:type="dxa"/>
          </w:tcPr>
          <w:p w14:paraId="30D94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2E665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1E1E8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311A53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32A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7BF1A9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24.</w:t>
            </w:r>
          </w:p>
        </w:tc>
        <w:tc>
          <w:tcPr>
            <w:tcW w:w="3401" w:type="dxa"/>
          </w:tcPr>
          <w:p w14:paraId="3DC1A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Temperówka plastikowa KUM z pojemnikiem</w:t>
            </w:r>
          </w:p>
        </w:tc>
        <w:tc>
          <w:tcPr>
            <w:tcW w:w="1139" w:type="dxa"/>
            <w:gridSpan w:val="3"/>
          </w:tcPr>
          <w:p w14:paraId="6D9A3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 szt.</w:t>
            </w:r>
          </w:p>
        </w:tc>
        <w:tc>
          <w:tcPr>
            <w:tcW w:w="1569" w:type="dxa"/>
          </w:tcPr>
          <w:p w14:paraId="560477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7308EA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80630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13B43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BF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50C097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25.</w:t>
            </w:r>
          </w:p>
        </w:tc>
        <w:tc>
          <w:tcPr>
            <w:tcW w:w="3401" w:type="dxa"/>
          </w:tcPr>
          <w:p w14:paraId="54264D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Koszulka A4/100 szt. op.</w:t>
            </w:r>
          </w:p>
        </w:tc>
        <w:tc>
          <w:tcPr>
            <w:tcW w:w="1139" w:type="dxa"/>
            <w:gridSpan w:val="3"/>
          </w:tcPr>
          <w:p w14:paraId="52868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op.</w:t>
            </w:r>
          </w:p>
        </w:tc>
        <w:tc>
          <w:tcPr>
            <w:tcW w:w="1569" w:type="dxa"/>
          </w:tcPr>
          <w:p w14:paraId="337D5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6D98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A20DE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56D8A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09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4" w:hRule="atLeast"/>
        </w:trPr>
        <w:tc>
          <w:tcPr>
            <w:tcW w:w="575" w:type="dxa"/>
          </w:tcPr>
          <w:p w14:paraId="70E99B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26.</w:t>
            </w:r>
          </w:p>
        </w:tc>
        <w:tc>
          <w:tcPr>
            <w:tcW w:w="3401" w:type="dxa"/>
          </w:tcPr>
          <w:p w14:paraId="4BBEA9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Koszulka A5/100 szt. op.</w:t>
            </w:r>
          </w:p>
        </w:tc>
        <w:tc>
          <w:tcPr>
            <w:tcW w:w="1139" w:type="dxa"/>
            <w:gridSpan w:val="3"/>
          </w:tcPr>
          <w:p w14:paraId="71AA25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op.</w:t>
            </w:r>
          </w:p>
        </w:tc>
        <w:tc>
          <w:tcPr>
            <w:tcW w:w="1569" w:type="dxa"/>
          </w:tcPr>
          <w:p w14:paraId="4F4D78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043835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03589B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337F4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ECF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6DB76C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27.</w:t>
            </w:r>
          </w:p>
        </w:tc>
        <w:tc>
          <w:tcPr>
            <w:tcW w:w="3401" w:type="dxa"/>
          </w:tcPr>
          <w:p w14:paraId="6BEFA8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Marker Kamet Gigant</w:t>
            </w:r>
          </w:p>
        </w:tc>
        <w:tc>
          <w:tcPr>
            <w:tcW w:w="1139" w:type="dxa"/>
            <w:gridSpan w:val="3"/>
          </w:tcPr>
          <w:p w14:paraId="7DC13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0547B8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7FA86F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3EB870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80A5F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93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123CB2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</w:t>
            </w:r>
          </w:p>
        </w:tc>
        <w:tc>
          <w:tcPr>
            <w:tcW w:w="3401" w:type="dxa"/>
          </w:tcPr>
          <w:p w14:paraId="229308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Marker do tablic suchościeralnych Pentel MAXIFLO</w:t>
            </w:r>
          </w:p>
        </w:tc>
        <w:tc>
          <w:tcPr>
            <w:tcW w:w="1139" w:type="dxa"/>
            <w:gridSpan w:val="3"/>
          </w:tcPr>
          <w:p w14:paraId="7B916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 szt.</w:t>
            </w:r>
          </w:p>
        </w:tc>
        <w:tc>
          <w:tcPr>
            <w:tcW w:w="1569" w:type="dxa"/>
          </w:tcPr>
          <w:p w14:paraId="5E1E9E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C6D85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2FCE3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647AB1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E4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0C5991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29.</w:t>
            </w:r>
          </w:p>
        </w:tc>
        <w:tc>
          <w:tcPr>
            <w:tcW w:w="3401" w:type="dxa"/>
          </w:tcPr>
          <w:p w14:paraId="1856F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Masa mocująca Pritt</w:t>
            </w:r>
          </w:p>
        </w:tc>
        <w:tc>
          <w:tcPr>
            <w:tcW w:w="1139" w:type="dxa"/>
            <w:gridSpan w:val="3"/>
          </w:tcPr>
          <w:p w14:paraId="5FD177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33151A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0A09F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0EF368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FD166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FD1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75" w:type="dxa"/>
          </w:tcPr>
          <w:p w14:paraId="12EDB6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</w:t>
            </w:r>
          </w:p>
        </w:tc>
        <w:tc>
          <w:tcPr>
            <w:tcW w:w="3401" w:type="dxa"/>
          </w:tcPr>
          <w:p w14:paraId="3EE33F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Bateria Sony R20</w:t>
            </w:r>
          </w:p>
        </w:tc>
        <w:tc>
          <w:tcPr>
            <w:tcW w:w="1139" w:type="dxa"/>
            <w:gridSpan w:val="3"/>
          </w:tcPr>
          <w:p w14:paraId="7299CE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5A527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05EF7E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2811EA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6C7145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10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79EA3E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31.</w:t>
            </w:r>
          </w:p>
        </w:tc>
        <w:tc>
          <w:tcPr>
            <w:tcW w:w="3401" w:type="dxa"/>
          </w:tcPr>
          <w:p w14:paraId="2CF5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Bateria Energizer AA</w:t>
            </w:r>
          </w:p>
        </w:tc>
        <w:tc>
          <w:tcPr>
            <w:tcW w:w="1139" w:type="dxa"/>
            <w:gridSpan w:val="3"/>
          </w:tcPr>
          <w:p w14:paraId="64CAA7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 szt.</w:t>
            </w:r>
          </w:p>
        </w:tc>
        <w:tc>
          <w:tcPr>
            <w:tcW w:w="1569" w:type="dxa"/>
          </w:tcPr>
          <w:p w14:paraId="0995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2E3BD2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06972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92872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A8E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4670E2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32.</w:t>
            </w:r>
          </w:p>
        </w:tc>
        <w:tc>
          <w:tcPr>
            <w:tcW w:w="3401" w:type="dxa"/>
          </w:tcPr>
          <w:p w14:paraId="053493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Bateria Energizer AAA</w:t>
            </w:r>
          </w:p>
        </w:tc>
        <w:tc>
          <w:tcPr>
            <w:tcW w:w="1139" w:type="dxa"/>
            <w:gridSpan w:val="3"/>
          </w:tcPr>
          <w:p w14:paraId="7A2A0E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 szt.</w:t>
            </w:r>
          </w:p>
        </w:tc>
        <w:tc>
          <w:tcPr>
            <w:tcW w:w="1569" w:type="dxa"/>
          </w:tcPr>
          <w:p w14:paraId="72DF8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33806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14230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9D881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593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74D36B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33.</w:t>
            </w:r>
          </w:p>
        </w:tc>
        <w:tc>
          <w:tcPr>
            <w:tcW w:w="3401" w:type="dxa"/>
          </w:tcPr>
          <w:p w14:paraId="4B442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Dziurkacz Leitz 5008</w:t>
            </w:r>
          </w:p>
        </w:tc>
        <w:tc>
          <w:tcPr>
            <w:tcW w:w="1139" w:type="dxa"/>
            <w:gridSpan w:val="3"/>
          </w:tcPr>
          <w:p w14:paraId="2A5B73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</w:tcPr>
          <w:p w14:paraId="138D9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3CDE67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106F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3ED6F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6D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5F805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34.</w:t>
            </w:r>
          </w:p>
        </w:tc>
        <w:tc>
          <w:tcPr>
            <w:tcW w:w="3401" w:type="dxa"/>
          </w:tcPr>
          <w:p w14:paraId="6073E1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Zszywacz Leitz 5502</w:t>
            </w:r>
          </w:p>
        </w:tc>
        <w:tc>
          <w:tcPr>
            <w:tcW w:w="1139" w:type="dxa"/>
            <w:gridSpan w:val="3"/>
          </w:tcPr>
          <w:p w14:paraId="38EBC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</w:tcPr>
          <w:p w14:paraId="2F9DED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3DAC7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F8299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1719A4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D40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702E5C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35.</w:t>
            </w:r>
          </w:p>
        </w:tc>
        <w:tc>
          <w:tcPr>
            <w:tcW w:w="3401" w:type="dxa"/>
          </w:tcPr>
          <w:p w14:paraId="3234B0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Teczka z gumką lakierowana wykonana z tektury</w:t>
            </w:r>
          </w:p>
        </w:tc>
        <w:tc>
          <w:tcPr>
            <w:tcW w:w="1139" w:type="dxa"/>
            <w:gridSpan w:val="3"/>
          </w:tcPr>
          <w:p w14:paraId="3060F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569" w:type="dxa"/>
          </w:tcPr>
          <w:p w14:paraId="7CEBDA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8783C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01DD4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A8E8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83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10B87E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36.</w:t>
            </w:r>
          </w:p>
        </w:tc>
        <w:tc>
          <w:tcPr>
            <w:tcW w:w="3401" w:type="dxa"/>
          </w:tcPr>
          <w:p w14:paraId="51B886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Brulion szyty A4 96k.</w:t>
            </w:r>
          </w:p>
        </w:tc>
        <w:tc>
          <w:tcPr>
            <w:tcW w:w="1139" w:type="dxa"/>
            <w:gridSpan w:val="3"/>
          </w:tcPr>
          <w:p w14:paraId="33A37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 szt.</w:t>
            </w:r>
          </w:p>
        </w:tc>
        <w:tc>
          <w:tcPr>
            <w:tcW w:w="1569" w:type="dxa"/>
          </w:tcPr>
          <w:p w14:paraId="68D713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0A92C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FB98C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3A26A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69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090CD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37.</w:t>
            </w:r>
          </w:p>
        </w:tc>
        <w:tc>
          <w:tcPr>
            <w:tcW w:w="3401" w:type="dxa"/>
          </w:tcPr>
          <w:p w14:paraId="69E1C5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Segregator A4 50 mm</w:t>
            </w:r>
          </w:p>
        </w:tc>
        <w:tc>
          <w:tcPr>
            <w:tcW w:w="1139" w:type="dxa"/>
            <w:gridSpan w:val="3"/>
          </w:tcPr>
          <w:p w14:paraId="18190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086324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1B1A2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C6586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74D6D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3F6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56DCD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38.</w:t>
            </w:r>
          </w:p>
        </w:tc>
        <w:tc>
          <w:tcPr>
            <w:tcW w:w="3401" w:type="dxa"/>
          </w:tcPr>
          <w:p w14:paraId="0BCCDB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Segregator A4 75 mm</w:t>
            </w:r>
          </w:p>
        </w:tc>
        <w:tc>
          <w:tcPr>
            <w:tcW w:w="1139" w:type="dxa"/>
            <w:gridSpan w:val="3"/>
          </w:tcPr>
          <w:p w14:paraId="69F2D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0B963B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CE215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0A063B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4E4C4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A60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3AE071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39.</w:t>
            </w:r>
          </w:p>
        </w:tc>
        <w:tc>
          <w:tcPr>
            <w:tcW w:w="3401" w:type="dxa"/>
          </w:tcPr>
          <w:p w14:paraId="01918D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Gumka Pentel ZEAH06</w:t>
            </w:r>
          </w:p>
        </w:tc>
        <w:tc>
          <w:tcPr>
            <w:tcW w:w="1139" w:type="dxa"/>
            <w:gridSpan w:val="3"/>
          </w:tcPr>
          <w:p w14:paraId="6565E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4D9FC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FD7AE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C690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F6A69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02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2708DB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40.</w:t>
            </w:r>
          </w:p>
        </w:tc>
        <w:tc>
          <w:tcPr>
            <w:tcW w:w="3401" w:type="dxa"/>
          </w:tcPr>
          <w:p w14:paraId="037A01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Klej  Glue Stick w sztyfcie 22 g</w:t>
            </w:r>
          </w:p>
        </w:tc>
        <w:tc>
          <w:tcPr>
            <w:tcW w:w="1139" w:type="dxa"/>
            <w:gridSpan w:val="3"/>
          </w:tcPr>
          <w:p w14:paraId="6CC85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 szt.</w:t>
            </w:r>
          </w:p>
        </w:tc>
        <w:tc>
          <w:tcPr>
            <w:tcW w:w="1569" w:type="dxa"/>
          </w:tcPr>
          <w:p w14:paraId="327B24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00A39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D1B89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3E99B2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92D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434C1C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41.</w:t>
            </w:r>
          </w:p>
        </w:tc>
        <w:tc>
          <w:tcPr>
            <w:tcW w:w="3401" w:type="dxa"/>
          </w:tcPr>
          <w:p w14:paraId="5708E5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Korektor w taśmie Pentel 5mm/12m</w:t>
            </w:r>
          </w:p>
        </w:tc>
        <w:tc>
          <w:tcPr>
            <w:tcW w:w="1139" w:type="dxa"/>
            <w:gridSpan w:val="3"/>
          </w:tcPr>
          <w:p w14:paraId="36AB7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40B214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2A97B9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87C04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60022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50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75" w:type="dxa"/>
          </w:tcPr>
          <w:p w14:paraId="1604C9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42.</w:t>
            </w:r>
          </w:p>
        </w:tc>
        <w:tc>
          <w:tcPr>
            <w:tcW w:w="3401" w:type="dxa"/>
          </w:tcPr>
          <w:p w14:paraId="390ADB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Korektor w długopisie Uni CLP-300</w:t>
            </w:r>
          </w:p>
        </w:tc>
        <w:tc>
          <w:tcPr>
            <w:tcW w:w="1139" w:type="dxa"/>
            <w:gridSpan w:val="3"/>
          </w:tcPr>
          <w:p w14:paraId="38D72B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6EA940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24A2D9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94C9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113DD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CE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75" w:type="dxa"/>
          </w:tcPr>
          <w:p w14:paraId="1380CF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43.</w:t>
            </w:r>
          </w:p>
        </w:tc>
        <w:tc>
          <w:tcPr>
            <w:tcW w:w="3401" w:type="dxa"/>
          </w:tcPr>
          <w:p w14:paraId="446B8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Kostka biurowa 8,5 x 8,5 cm </w:t>
            </w:r>
          </w:p>
          <w:p w14:paraId="51AF15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kolor nie klejona</w:t>
            </w:r>
          </w:p>
        </w:tc>
        <w:tc>
          <w:tcPr>
            <w:tcW w:w="1139" w:type="dxa"/>
            <w:gridSpan w:val="3"/>
          </w:tcPr>
          <w:p w14:paraId="4FD450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3D8D6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AFDA3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3AE92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196C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486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5C36B7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44.</w:t>
            </w:r>
          </w:p>
        </w:tc>
        <w:tc>
          <w:tcPr>
            <w:tcW w:w="3401" w:type="dxa"/>
          </w:tcPr>
          <w:p w14:paraId="031987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Tusz Noris110 S do stempli</w:t>
            </w:r>
          </w:p>
        </w:tc>
        <w:tc>
          <w:tcPr>
            <w:tcW w:w="1139" w:type="dxa"/>
            <w:gridSpan w:val="3"/>
          </w:tcPr>
          <w:p w14:paraId="19657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 szt.</w:t>
            </w:r>
          </w:p>
        </w:tc>
        <w:tc>
          <w:tcPr>
            <w:tcW w:w="1569" w:type="dxa"/>
          </w:tcPr>
          <w:p w14:paraId="6CF181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75035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08D85C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320D4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73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75" w:type="dxa"/>
          </w:tcPr>
          <w:p w14:paraId="222521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45.</w:t>
            </w:r>
          </w:p>
        </w:tc>
        <w:tc>
          <w:tcPr>
            <w:tcW w:w="3401" w:type="dxa"/>
          </w:tcPr>
          <w:p w14:paraId="2D1A56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Ofertówka przezroczysta twarda Biurfol 1 op. 25 szt.</w:t>
            </w:r>
          </w:p>
        </w:tc>
        <w:tc>
          <w:tcPr>
            <w:tcW w:w="1139" w:type="dxa"/>
            <w:gridSpan w:val="3"/>
          </w:tcPr>
          <w:p w14:paraId="2F7D5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op.</w:t>
            </w:r>
          </w:p>
        </w:tc>
        <w:tc>
          <w:tcPr>
            <w:tcW w:w="1569" w:type="dxa"/>
          </w:tcPr>
          <w:p w14:paraId="25C975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F669C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54F68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89DE0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86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75" w:type="dxa"/>
          </w:tcPr>
          <w:p w14:paraId="2E8DF8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46.</w:t>
            </w:r>
          </w:p>
        </w:tc>
        <w:tc>
          <w:tcPr>
            <w:tcW w:w="3401" w:type="dxa"/>
          </w:tcPr>
          <w:p w14:paraId="037C6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Nożyk biurowy  Grand plastikowy szer. ostrza 9 mm </w:t>
            </w:r>
          </w:p>
        </w:tc>
        <w:tc>
          <w:tcPr>
            <w:tcW w:w="1139" w:type="dxa"/>
            <w:gridSpan w:val="3"/>
          </w:tcPr>
          <w:p w14:paraId="5BE0C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 szt.</w:t>
            </w:r>
          </w:p>
        </w:tc>
        <w:tc>
          <w:tcPr>
            <w:tcW w:w="1569" w:type="dxa"/>
          </w:tcPr>
          <w:p w14:paraId="60C0EA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BCA4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3A7A56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5F79F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A6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</w:tcPr>
          <w:p w14:paraId="06D3D8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47.</w:t>
            </w:r>
          </w:p>
        </w:tc>
        <w:tc>
          <w:tcPr>
            <w:tcW w:w="3401" w:type="dxa"/>
          </w:tcPr>
          <w:p w14:paraId="742E2A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Nożyczki 16 cm</w:t>
            </w:r>
          </w:p>
        </w:tc>
        <w:tc>
          <w:tcPr>
            <w:tcW w:w="1139" w:type="dxa"/>
            <w:gridSpan w:val="3"/>
          </w:tcPr>
          <w:p w14:paraId="3640A9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 szt.</w:t>
            </w:r>
          </w:p>
        </w:tc>
        <w:tc>
          <w:tcPr>
            <w:tcW w:w="1569" w:type="dxa"/>
          </w:tcPr>
          <w:p w14:paraId="404279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09661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23F80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1B330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318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75" w:type="dxa"/>
          </w:tcPr>
          <w:p w14:paraId="2A7C02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48.</w:t>
            </w:r>
          </w:p>
        </w:tc>
        <w:tc>
          <w:tcPr>
            <w:tcW w:w="3401" w:type="dxa"/>
          </w:tcPr>
          <w:p w14:paraId="47FD45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Karteczki samoprzylepne Donau Eco 38x51</w:t>
            </w:r>
          </w:p>
        </w:tc>
        <w:tc>
          <w:tcPr>
            <w:tcW w:w="1139" w:type="dxa"/>
            <w:gridSpan w:val="3"/>
          </w:tcPr>
          <w:p w14:paraId="255718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 szt.</w:t>
            </w:r>
          </w:p>
        </w:tc>
        <w:tc>
          <w:tcPr>
            <w:tcW w:w="1569" w:type="dxa"/>
          </w:tcPr>
          <w:p w14:paraId="68C64D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D3F98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60604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3CFAE1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312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75" w:type="dxa"/>
          </w:tcPr>
          <w:p w14:paraId="2A241F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49.</w:t>
            </w:r>
          </w:p>
        </w:tc>
        <w:tc>
          <w:tcPr>
            <w:tcW w:w="3401" w:type="dxa"/>
          </w:tcPr>
          <w:p w14:paraId="052A7B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Karteczki samoprzylepne Donau Eco 76x76</w:t>
            </w:r>
          </w:p>
        </w:tc>
        <w:tc>
          <w:tcPr>
            <w:tcW w:w="1139" w:type="dxa"/>
            <w:gridSpan w:val="3"/>
          </w:tcPr>
          <w:p w14:paraId="64BAD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7AE640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169F38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31F329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3CDA8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55B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08F4F4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50.</w:t>
            </w:r>
          </w:p>
        </w:tc>
        <w:tc>
          <w:tcPr>
            <w:tcW w:w="3401" w:type="dxa"/>
          </w:tcPr>
          <w:p w14:paraId="0B3332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Blok szkolny A5 100 k. w kratkę</w:t>
            </w:r>
          </w:p>
        </w:tc>
        <w:tc>
          <w:tcPr>
            <w:tcW w:w="1139" w:type="dxa"/>
            <w:gridSpan w:val="3"/>
          </w:tcPr>
          <w:p w14:paraId="49BB9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 szt.</w:t>
            </w:r>
          </w:p>
        </w:tc>
        <w:tc>
          <w:tcPr>
            <w:tcW w:w="1569" w:type="dxa"/>
          </w:tcPr>
          <w:p w14:paraId="1FF5EB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77D3B6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A9F88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FB6EA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D44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00C9111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51.</w:t>
            </w:r>
          </w:p>
        </w:tc>
        <w:tc>
          <w:tcPr>
            <w:tcW w:w="3401" w:type="dxa"/>
          </w:tcPr>
          <w:p w14:paraId="5CF900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Obwoluta PP A4 „L”, 180 µm transparentny, DONAU</w:t>
            </w:r>
          </w:p>
        </w:tc>
        <w:tc>
          <w:tcPr>
            <w:tcW w:w="1139" w:type="dxa"/>
            <w:gridSpan w:val="3"/>
          </w:tcPr>
          <w:p w14:paraId="46B67A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30 szt.</w:t>
            </w:r>
          </w:p>
        </w:tc>
        <w:tc>
          <w:tcPr>
            <w:tcW w:w="1569" w:type="dxa"/>
          </w:tcPr>
          <w:p w14:paraId="398DA2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C75DA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DA93C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284EB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EC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</w:tcPr>
          <w:p w14:paraId="5D44C7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52.</w:t>
            </w:r>
          </w:p>
        </w:tc>
        <w:tc>
          <w:tcPr>
            <w:tcW w:w="3401" w:type="dxa"/>
          </w:tcPr>
          <w:p w14:paraId="1D5FD4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Linijka 20 cm</w:t>
            </w:r>
          </w:p>
        </w:tc>
        <w:tc>
          <w:tcPr>
            <w:tcW w:w="1139" w:type="dxa"/>
            <w:gridSpan w:val="3"/>
          </w:tcPr>
          <w:p w14:paraId="199A2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3954F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4F55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D0CC1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8143E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72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45953D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53.</w:t>
            </w:r>
          </w:p>
        </w:tc>
        <w:tc>
          <w:tcPr>
            <w:tcW w:w="3401" w:type="dxa"/>
          </w:tcPr>
          <w:p w14:paraId="34E62A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Rozszywacz</w:t>
            </w:r>
          </w:p>
        </w:tc>
        <w:tc>
          <w:tcPr>
            <w:tcW w:w="1139" w:type="dxa"/>
            <w:gridSpan w:val="3"/>
          </w:tcPr>
          <w:p w14:paraId="21FBD1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 szt.</w:t>
            </w:r>
          </w:p>
        </w:tc>
        <w:tc>
          <w:tcPr>
            <w:tcW w:w="1569" w:type="dxa"/>
          </w:tcPr>
          <w:p w14:paraId="46907D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1B5F3D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29E09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1A303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737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</w:tcPr>
          <w:p w14:paraId="384EC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54.</w:t>
            </w:r>
          </w:p>
        </w:tc>
        <w:tc>
          <w:tcPr>
            <w:tcW w:w="3401" w:type="dxa"/>
          </w:tcPr>
          <w:p w14:paraId="74B712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Klips archiwizacyjny 50 szt. op.</w:t>
            </w:r>
          </w:p>
        </w:tc>
        <w:tc>
          <w:tcPr>
            <w:tcW w:w="1139" w:type="dxa"/>
            <w:gridSpan w:val="3"/>
          </w:tcPr>
          <w:p w14:paraId="54027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op.</w:t>
            </w:r>
          </w:p>
        </w:tc>
        <w:tc>
          <w:tcPr>
            <w:tcW w:w="1569" w:type="dxa"/>
          </w:tcPr>
          <w:p w14:paraId="4D05D2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307715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11A8BB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A4D89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970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158584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55.</w:t>
            </w:r>
          </w:p>
        </w:tc>
        <w:tc>
          <w:tcPr>
            <w:tcW w:w="3401" w:type="dxa"/>
          </w:tcPr>
          <w:p w14:paraId="6CCFD1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Karton archiwizacyjny </w:t>
            </w:r>
          </w:p>
        </w:tc>
        <w:tc>
          <w:tcPr>
            <w:tcW w:w="1139" w:type="dxa"/>
            <w:gridSpan w:val="3"/>
          </w:tcPr>
          <w:p w14:paraId="387BA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1ACC9D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3EA12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2AD631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13472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42E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</w:tcPr>
          <w:p w14:paraId="3DF0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56.</w:t>
            </w:r>
          </w:p>
        </w:tc>
        <w:tc>
          <w:tcPr>
            <w:tcW w:w="3401" w:type="dxa"/>
          </w:tcPr>
          <w:p w14:paraId="50C9F1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Folia laminacyjna 100 mic. A4</w:t>
            </w:r>
          </w:p>
        </w:tc>
        <w:tc>
          <w:tcPr>
            <w:tcW w:w="1139" w:type="dxa"/>
            <w:gridSpan w:val="3"/>
          </w:tcPr>
          <w:p w14:paraId="1612C3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op.</w:t>
            </w:r>
          </w:p>
        </w:tc>
        <w:tc>
          <w:tcPr>
            <w:tcW w:w="1569" w:type="dxa"/>
          </w:tcPr>
          <w:p w14:paraId="3CEF9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7FF896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582A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49462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CF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5FB3B6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57.</w:t>
            </w:r>
          </w:p>
        </w:tc>
        <w:tc>
          <w:tcPr>
            <w:tcW w:w="3401" w:type="dxa"/>
          </w:tcPr>
          <w:p w14:paraId="465EAA4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Płyn do czyszczenia tablic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suchościeralnych Q-CONNECT 250 ml</w:t>
            </w:r>
          </w:p>
        </w:tc>
        <w:tc>
          <w:tcPr>
            <w:tcW w:w="1139" w:type="dxa"/>
            <w:gridSpan w:val="3"/>
          </w:tcPr>
          <w:p w14:paraId="09CFA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094799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1AF47A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022F9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FA255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031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1A2F1F4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58.</w:t>
            </w:r>
          </w:p>
        </w:tc>
        <w:tc>
          <w:tcPr>
            <w:tcW w:w="3401" w:type="dxa"/>
          </w:tcPr>
          <w:p w14:paraId="399599F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Płyn do czyszczenia tablic LCD ASARTO 250 ml</w:t>
            </w:r>
          </w:p>
        </w:tc>
        <w:tc>
          <w:tcPr>
            <w:tcW w:w="1139" w:type="dxa"/>
            <w:gridSpan w:val="3"/>
          </w:tcPr>
          <w:p w14:paraId="4DECA9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29598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710B1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04873B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AA8D1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8CE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</w:tcPr>
          <w:p w14:paraId="5F7A4C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4C924E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Blok do flipchartów gładki</w:t>
            </w:r>
          </w:p>
        </w:tc>
        <w:tc>
          <w:tcPr>
            <w:tcW w:w="1139" w:type="dxa"/>
            <w:gridSpan w:val="3"/>
          </w:tcPr>
          <w:p w14:paraId="5580A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 szt.</w:t>
            </w:r>
          </w:p>
        </w:tc>
        <w:tc>
          <w:tcPr>
            <w:tcW w:w="1569" w:type="dxa"/>
          </w:tcPr>
          <w:p w14:paraId="3443E7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3A8571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AFA10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9102A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4E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</w:tcPr>
          <w:p w14:paraId="05312F2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60.</w:t>
            </w:r>
          </w:p>
        </w:tc>
        <w:tc>
          <w:tcPr>
            <w:tcW w:w="3401" w:type="dxa"/>
          </w:tcPr>
          <w:p w14:paraId="09159749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Sprężone gaz ASARTO  400 ml</w:t>
            </w:r>
          </w:p>
        </w:tc>
        <w:tc>
          <w:tcPr>
            <w:tcW w:w="1139" w:type="dxa"/>
            <w:gridSpan w:val="3"/>
          </w:tcPr>
          <w:p w14:paraId="57ACA3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 szt.</w:t>
            </w:r>
          </w:p>
        </w:tc>
        <w:tc>
          <w:tcPr>
            <w:tcW w:w="1569" w:type="dxa"/>
          </w:tcPr>
          <w:p w14:paraId="1BEAE4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C909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1056DC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19DE48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189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0960" w:type="dxa"/>
            <w:gridSpan w:val="12"/>
          </w:tcPr>
          <w:p w14:paraId="4D2C5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l-PL"/>
                <w14:textFill>
                  <w14:solidFill>
                    <w14:schemeClr w14:val="tx1"/>
                  </w14:solidFill>
                </w14:textFill>
              </w:rPr>
              <w:t>TONERY DO DRUKAREK</w:t>
            </w:r>
          </w:p>
        </w:tc>
      </w:tr>
      <w:tr w14:paraId="21D82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39D5AD47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5E3CDC7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Toner do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Konica Minolta Bizhub C280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(czarny)</w:t>
            </w:r>
          </w:p>
        </w:tc>
        <w:tc>
          <w:tcPr>
            <w:tcW w:w="1139" w:type="dxa"/>
            <w:gridSpan w:val="3"/>
          </w:tcPr>
          <w:p w14:paraId="13014C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</w:tcPr>
          <w:p w14:paraId="6F8E6F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0018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E396A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1643C6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AD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5F7ECF05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62.</w:t>
            </w:r>
          </w:p>
        </w:tc>
        <w:tc>
          <w:tcPr>
            <w:tcW w:w="3401" w:type="dxa"/>
          </w:tcPr>
          <w:p w14:paraId="77208E9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Toner do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Konica Minolta Bizhub C280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(zestaw kolorowy)</w:t>
            </w:r>
          </w:p>
        </w:tc>
        <w:tc>
          <w:tcPr>
            <w:tcW w:w="1139" w:type="dxa"/>
            <w:gridSpan w:val="3"/>
          </w:tcPr>
          <w:p w14:paraId="295349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kompl.</w:t>
            </w:r>
          </w:p>
        </w:tc>
        <w:tc>
          <w:tcPr>
            <w:tcW w:w="1569" w:type="dxa"/>
          </w:tcPr>
          <w:p w14:paraId="58BAD0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1DB20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9684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475EC4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BC7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</w:tcPr>
          <w:p w14:paraId="5769919B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31BDC1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Toner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do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HP Laser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et 3020</w:t>
            </w:r>
          </w:p>
          <w:p w14:paraId="1520027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(kolor czarny)</w:t>
            </w:r>
          </w:p>
        </w:tc>
        <w:tc>
          <w:tcPr>
            <w:tcW w:w="1139" w:type="dxa"/>
            <w:gridSpan w:val="3"/>
          </w:tcPr>
          <w:p w14:paraId="03579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szt.</w:t>
            </w:r>
          </w:p>
        </w:tc>
        <w:tc>
          <w:tcPr>
            <w:tcW w:w="1569" w:type="dxa"/>
          </w:tcPr>
          <w:p w14:paraId="7B06F5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00A83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4D08A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DF193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CB0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75" w:type="dxa"/>
          </w:tcPr>
          <w:p w14:paraId="50AABAD8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79E097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Toner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do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HP Laser Jet P2015n</w:t>
            </w:r>
          </w:p>
          <w:p w14:paraId="2D0583A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(kolor czarny)</w:t>
            </w:r>
          </w:p>
        </w:tc>
        <w:tc>
          <w:tcPr>
            <w:tcW w:w="1139" w:type="dxa"/>
            <w:gridSpan w:val="3"/>
          </w:tcPr>
          <w:p w14:paraId="7EB938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</w:tcPr>
          <w:p w14:paraId="560BB5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3B57C4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66994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4EBCC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A8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  <w:tcBorders>
              <w:right w:val="single" w:color="auto" w:sz="4" w:space="0"/>
            </w:tcBorders>
          </w:tcPr>
          <w:p w14:paraId="158DE581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lang w:val="pl-PL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401" w:type="dxa"/>
            <w:tcBorders>
              <w:left w:val="single" w:color="auto" w:sz="4" w:space="0"/>
              <w:right w:val="single" w:color="auto" w:sz="4" w:space="0"/>
            </w:tcBorders>
          </w:tcPr>
          <w:p w14:paraId="5D2C1AC3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lang w:val="pl-PL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Toner do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WorkForce Pro WF-R5690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(kolor czarny)</w:t>
            </w: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5845D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</w:tcPr>
          <w:p w14:paraId="26002D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A2818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</w:tcPr>
          <w:p w14:paraId="7C2D1A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left w:val="single" w:color="auto" w:sz="4" w:space="0"/>
            </w:tcBorders>
          </w:tcPr>
          <w:p w14:paraId="197615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20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  <w:tcBorders>
              <w:bottom w:val="single" w:color="auto" w:sz="4" w:space="0"/>
              <w:right w:val="single" w:color="auto" w:sz="4" w:space="0"/>
            </w:tcBorders>
          </w:tcPr>
          <w:p w14:paraId="777EBCCE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3401" w:type="dxa"/>
            <w:tcBorders>
              <w:left w:val="single" w:color="auto" w:sz="4" w:space="0"/>
              <w:right w:val="single" w:color="auto" w:sz="4" w:space="0"/>
            </w:tcBorders>
          </w:tcPr>
          <w:p w14:paraId="6327898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Toner do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WorkForce Pro WF-R5690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(zestaw 3 kolorów)</w:t>
            </w: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DC244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kompl.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</w:tcPr>
          <w:p w14:paraId="6B12BE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35BA6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</w:tcPr>
          <w:p w14:paraId="3157FF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left w:val="single" w:color="auto" w:sz="4" w:space="0"/>
            </w:tcBorders>
          </w:tcPr>
          <w:p w14:paraId="3259C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8D8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  <w:tcBorders>
              <w:top w:val="single" w:color="auto" w:sz="4" w:space="0"/>
              <w:right w:val="single" w:color="auto" w:sz="4" w:space="0"/>
            </w:tcBorders>
          </w:tcPr>
          <w:p w14:paraId="22A38295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  <w:tcBorders>
              <w:left w:val="single" w:color="auto" w:sz="4" w:space="0"/>
            </w:tcBorders>
          </w:tcPr>
          <w:p w14:paraId="0DF968F4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Toner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do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WorkCentre 3025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B05E9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(kolor czarny)</w:t>
            </w:r>
          </w:p>
        </w:tc>
        <w:tc>
          <w:tcPr>
            <w:tcW w:w="1139" w:type="dxa"/>
            <w:gridSpan w:val="3"/>
          </w:tcPr>
          <w:p w14:paraId="07CACB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</w:tcPr>
          <w:p w14:paraId="56591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28E619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2F45B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35182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72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310DF4FB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0C6487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Toner 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do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Kyocera TASKalfa 3501i</w:t>
            </w:r>
          </w:p>
          <w:p w14:paraId="5DD2CA5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(kolor czarny)</w:t>
            </w:r>
          </w:p>
        </w:tc>
        <w:tc>
          <w:tcPr>
            <w:tcW w:w="1139" w:type="dxa"/>
            <w:gridSpan w:val="3"/>
          </w:tcPr>
          <w:p w14:paraId="64C1C1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 szt.</w:t>
            </w:r>
          </w:p>
        </w:tc>
        <w:tc>
          <w:tcPr>
            <w:tcW w:w="1569" w:type="dxa"/>
          </w:tcPr>
          <w:p w14:paraId="4F85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57FF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BC88B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44980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2BF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</w:tcPr>
          <w:p w14:paraId="174603F2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125204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Toner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do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Brother HL-1112E</w:t>
            </w:r>
          </w:p>
          <w:p w14:paraId="4BB5AB5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(kolor czarny)</w:t>
            </w:r>
          </w:p>
        </w:tc>
        <w:tc>
          <w:tcPr>
            <w:tcW w:w="1139" w:type="dxa"/>
            <w:gridSpan w:val="3"/>
          </w:tcPr>
          <w:p w14:paraId="3DD81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szt.</w:t>
            </w:r>
          </w:p>
        </w:tc>
        <w:tc>
          <w:tcPr>
            <w:tcW w:w="1569" w:type="dxa"/>
          </w:tcPr>
          <w:p w14:paraId="492A88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D8834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12C1B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52D745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728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  <w:tcBorders>
              <w:right w:val="single" w:color="auto" w:sz="4" w:space="0"/>
            </w:tcBorders>
          </w:tcPr>
          <w:p w14:paraId="0C1410DD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  <w:tcBorders>
              <w:left w:val="single" w:color="auto" w:sz="4" w:space="0"/>
              <w:right w:val="single" w:color="auto" w:sz="4" w:space="0"/>
            </w:tcBorders>
          </w:tcPr>
          <w:p w14:paraId="40AE981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Toner do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Epson WorkForce Pro WF-C5790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(kolor czarny)</w:t>
            </w: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27D8E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</w:tcPr>
          <w:p w14:paraId="06EF2F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624E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</w:tcPr>
          <w:p w14:paraId="50B030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left w:val="single" w:color="auto" w:sz="4" w:space="0"/>
            </w:tcBorders>
          </w:tcPr>
          <w:p w14:paraId="3F5D53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DE6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75" w:type="dxa"/>
            <w:tcBorders>
              <w:right w:val="single" w:color="auto" w:sz="4" w:space="0"/>
            </w:tcBorders>
          </w:tcPr>
          <w:p w14:paraId="32ACEADF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70.</w:t>
            </w:r>
          </w:p>
        </w:tc>
        <w:tc>
          <w:tcPr>
            <w:tcW w:w="3401" w:type="dxa"/>
            <w:tcBorders>
              <w:left w:val="single" w:color="auto" w:sz="4" w:space="0"/>
              <w:right w:val="single" w:color="auto" w:sz="4" w:space="0"/>
            </w:tcBorders>
          </w:tcPr>
          <w:p w14:paraId="544B13B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Toner do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Epson WorkForce Pro WF-C5790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(zestaw kolorów)</w:t>
            </w:r>
          </w:p>
        </w:tc>
        <w:tc>
          <w:tcPr>
            <w:tcW w:w="11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0E553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kompl.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</w:tcPr>
          <w:p w14:paraId="0EE8E8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95BB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</w:tcPr>
          <w:p w14:paraId="0C267E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left w:val="single" w:color="auto" w:sz="4" w:space="0"/>
            </w:tcBorders>
          </w:tcPr>
          <w:p w14:paraId="5A1AA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09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75" w:type="dxa"/>
          </w:tcPr>
          <w:p w14:paraId="179F3621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344179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Toner do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Epson WF-6590  DWF</w:t>
            </w:r>
          </w:p>
          <w:p w14:paraId="594F20F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(kolor czarny)</w:t>
            </w: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</w:tcPr>
          <w:p w14:paraId="03EDE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 szt.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</w:t>
            </w:r>
          </w:p>
        </w:tc>
        <w:tc>
          <w:tcPr>
            <w:tcW w:w="1569" w:type="dxa"/>
            <w:tcBorders>
              <w:left w:val="single" w:color="auto" w:sz="4" w:space="0"/>
            </w:tcBorders>
          </w:tcPr>
          <w:p w14:paraId="72065C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1F4CA7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right w:val="single" w:color="auto" w:sz="4" w:space="0"/>
            </w:tcBorders>
          </w:tcPr>
          <w:p w14:paraId="0048ED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left w:val="single" w:color="auto" w:sz="4" w:space="0"/>
            </w:tcBorders>
          </w:tcPr>
          <w:p w14:paraId="2BC246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410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5" w:type="dxa"/>
          </w:tcPr>
          <w:p w14:paraId="6F718A29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6889F5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Toner do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Epson WF-6590  DWF</w:t>
            </w:r>
          </w:p>
          <w:p w14:paraId="1DB1B7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(kolory żółty,niebieski,różowy)</w:t>
            </w:r>
          </w:p>
        </w:tc>
        <w:tc>
          <w:tcPr>
            <w:tcW w:w="1139" w:type="dxa"/>
            <w:gridSpan w:val="3"/>
          </w:tcPr>
          <w:p w14:paraId="5CD455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 kompl.</w:t>
            </w:r>
          </w:p>
        </w:tc>
        <w:tc>
          <w:tcPr>
            <w:tcW w:w="1569" w:type="dxa"/>
          </w:tcPr>
          <w:p w14:paraId="15D553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7215A3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A854E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5298F2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ECA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5" w:type="dxa"/>
          </w:tcPr>
          <w:p w14:paraId="6E8F0971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0CC1120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Toner do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Brother DCP-L2512D</w:t>
            </w:r>
          </w:p>
        </w:tc>
        <w:tc>
          <w:tcPr>
            <w:tcW w:w="1139" w:type="dxa"/>
            <w:gridSpan w:val="3"/>
          </w:tcPr>
          <w:p w14:paraId="3DFD70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 szt.</w:t>
            </w:r>
          </w:p>
        </w:tc>
        <w:tc>
          <w:tcPr>
            <w:tcW w:w="1569" w:type="dxa"/>
          </w:tcPr>
          <w:p w14:paraId="32F4E9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3B2E9A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9832B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540CBA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88D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5" w:type="dxa"/>
            <w:vAlign w:val="top"/>
          </w:tcPr>
          <w:p w14:paraId="563A132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7651EC3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Toner do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Brother HL-L2312D</w:t>
            </w:r>
          </w:p>
        </w:tc>
        <w:tc>
          <w:tcPr>
            <w:tcW w:w="1139" w:type="dxa"/>
            <w:gridSpan w:val="3"/>
          </w:tcPr>
          <w:p w14:paraId="79A161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</w:tcPr>
          <w:p w14:paraId="233F53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D255F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501FEE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2ABBE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19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5" w:type="dxa"/>
            <w:vAlign w:val="top"/>
          </w:tcPr>
          <w:p w14:paraId="5702356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6857C60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Toner do HP DeskJet Ink Adventuage 3835</w:t>
            </w:r>
          </w:p>
          <w:p w14:paraId="7AC059C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(kolor czarny)</w:t>
            </w:r>
          </w:p>
        </w:tc>
        <w:tc>
          <w:tcPr>
            <w:tcW w:w="1139" w:type="dxa"/>
            <w:gridSpan w:val="3"/>
          </w:tcPr>
          <w:p w14:paraId="0681D9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 szt.</w:t>
            </w:r>
          </w:p>
        </w:tc>
        <w:tc>
          <w:tcPr>
            <w:tcW w:w="1569" w:type="dxa"/>
          </w:tcPr>
          <w:p w14:paraId="740F49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57C830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093AB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7D5E4A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756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5" w:type="dxa"/>
            <w:vAlign w:val="top"/>
          </w:tcPr>
          <w:p w14:paraId="4F99CE15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1A6833B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Toner do HP DeskJet Ink Adventuage 3835 (kolor)</w:t>
            </w:r>
          </w:p>
        </w:tc>
        <w:tc>
          <w:tcPr>
            <w:tcW w:w="1139" w:type="dxa"/>
            <w:gridSpan w:val="3"/>
          </w:tcPr>
          <w:p w14:paraId="3FA0D3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3 szt.</w:t>
            </w:r>
          </w:p>
        </w:tc>
        <w:tc>
          <w:tcPr>
            <w:tcW w:w="1569" w:type="dxa"/>
          </w:tcPr>
          <w:p w14:paraId="707F04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6A163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71D013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161938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2CB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5" w:type="dxa"/>
            <w:vAlign w:val="top"/>
          </w:tcPr>
          <w:p w14:paraId="71B1634C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60D43D5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Toner do Konica Minolta bizhub C3320i (kolor czarny)</w:t>
            </w:r>
          </w:p>
        </w:tc>
        <w:tc>
          <w:tcPr>
            <w:tcW w:w="1139" w:type="dxa"/>
            <w:gridSpan w:val="3"/>
          </w:tcPr>
          <w:p w14:paraId="0F3BDF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</w:tcPr>
          <w:p w14:paraId="7EE872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24CD2C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34376C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0E730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180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75" w:type="dxa"/>
            <w:vAlign w:val="top"/>
          </w:tcPr>
          <w:p w14:paraId="2437764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78.</w:t>
            </w:r>
          </w:p>
        </w:tc>
        <w:tc>
          <w:tcPr>
            <w:tcW w:w="3401" w:type="dxa"/>
          </w:tcPr>
          <w:p w14:paraId="165A1E5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Toner do Konica Minolta bizhub C3320i (komplet kolorów)</w:t>
            </w:r>
          </w:p>
        </w:tc>
        <w:tc>
          <w:tcPr>
            <w:tcW w:w="1139" w:type="dxa"/>
            <w:gridSpan w:val="3"/>
          </w:tcPr>
          <w:p w14:paraId="09A744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kompl.</w:t>
            </w:r>
          </w:p>
        </w:tc>
        <w:tc>
          <w:tcPr>
            <w:tcW w:w="1569" w:type="dxa"/>
          </w:tcPr>
          <w:p w14:paraId="4A40F0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738CF1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2A398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230894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38A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46" w:hRule="atLeast"/>
        </w:trPr>
        <w:tc>
          <w:tcPr>
            <w:tcW w:w="575" w:type="dxa"/>
            <w:vAlign w:val="top"/>
          </w:tcPr>
          <w:p w14:paraId="360E4F1F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3401" w:type="dxa"/>
          </w:tcPr>
          <w:p w14:paraId="23F5944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Toner do OKI C301dn</w:t>
            </w:r>
          </w:p>
        </w:tc>
        <w:tc>
          <w:tcPr>
            <w:tcW w:w="1139" w:type="dxa"/>
            <w:gridSpan w:val="3"/>
            <w:vAlign w:val="top"/>
          </w:tcPr>
          <w:p w14:paraId="51752C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</w:tcPr>
          <w:p w14:paraId="43E254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40868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1EDAB3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0F883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263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5" w:type="dxa"/>
            <w:vAlign w:val="top"/>
          </w:tcPr>
          <w:p w14:paraId="470C6E89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80.</w:t>
            </w:r>
          </w:p>
        </w:tc>
        <w:tc>
          <w:tcPr>
            <w:tcW w:w="3401" w:type="dxa"/>
          </w:tcPr>
          <w:p w14:paraId="2246E9F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Toner do Brother HL-112E (kolor czarny)</w:t>
            </w:r>
          </w:p>
        </w:tc>
        <w:tc>
          <w:tcPr>
            <w:tcW w:w="1139" w:type="dxa"/>
            <w:gridSpan w:val="3"/>
            <w:vAlign w:val="top"/>
          </w:tcPr>
          <w:p w14:paraId="1919C0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69" w:type="dxa"/>
          </w:tcPr>
          <w:p w14:paraId="0AB9E6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</w:tcPr>
          <w:p w14:paraId="1FCCD1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 w14:paraId="438284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</w:tcPr>
          <w:p w14:paraId="6576A6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5C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0960" w:type="dxa"/>
            <w:gridSpan w:val="12"/>
            <w:tcBorders>
              <w:bottom w:val="single" w:color="auto" w:sz="4" w:space="0"/>
            </w:tcBorders>
            <w:vAlign w:val="top"/>
          </w:tcPr>
          <w:p w14:paraId="6F5A6C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POJEMNIKI NA ZUŻYTY TONER</w:t>
            </w:r>
          </w:p>
        </w:tc>
      </w:tr>
      <w:tr w14:paraId="7A71F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9DA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81.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CA5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Pojemnik na zużyty toner Kyocera TASKalfa 3501i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6E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B0C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A79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6F2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6452E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33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A77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82.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90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Pojemnik na zużyty toner Konica Minolta Bizhub C280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03F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BE3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DF1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C48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F93A2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31E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677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83.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B4F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Pojemnik na zużyty toner EPSON WF- 6590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271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9C3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646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715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85EE6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82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008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84.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318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Pojemnik na zużyty toner KONICA MINOLTA bizhub C3320i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5D3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2 szt.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4AD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2E1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301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E2B52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1A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C16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85.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35E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Pojemnik na zużyty toner OKI C301 dn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7B8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 szt.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51C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21C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B77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54909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155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12D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86.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259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Pojemnik na zużyty toner do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WorkForce Pro WF-R5690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A56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 szt.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65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635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38A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3CFC2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E6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75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5C6472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87.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F427B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 xml:space="preserve">Pojemnij na zużyty toner do do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Epson WorkForce Pro WF-C5790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A5AA3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  <w:t>1 szt.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D4880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1DFE1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513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F3589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86D5E7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89D6E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tblpX="10597" w:tblpY="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</w:tblGrid>
      <w:tr w14:paraId="7228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6" w:type="dxa"/>
          </w:tcPr>
          <w:p w14:paraId="40037643">
            <w:pPr>
              <w:pStyle w:val="2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7"/>
        <w:tblpPr w:leftFromText="180" w:rightFromText="180" w:vertAnchor="text" w:tblpX="10597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</w:tblGrid>
      <w:tr w14:paraId="5DBF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80" w:type="dxa"/>
          </w:tcPr>
          <w:p w14:paraId="3535E01D">
            <w:pPr>
              <w:pStyle w:val="2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7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80" w:type="dxa"/>
          </w:tcPr>
          <w:p w14:paraId="0071DED2">
            <w:pPr>
              <w:pStyle w:val="2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A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80" w:type="dxa"/>
          </w:tcPr>
          <w:p w14:paraId="0A6CD31A">
            <w:pPr>
              <w:pStyle w:val="2"/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4AAB4D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4EEBC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Uwaga: tusze, cartridge oraz tonery muszą być oryginalne w 100% nowe, </w:t>
      </w:r>
    </w:p>
    <w:p w14:paraId="00900B46">
      <w:pPr>
        <w:pStyle w:val="2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tzn. wyprodukowane przez tę samą markę, która wprowadziła urządzenie na rynek, posiadające oznakowanie producenta oraz numer zgodny z oryginałem.</w:t>
      </w:r>
    </w:p>
    <w:p w14:paraId="614351CC">
      <w:pPr>
        <w:pStyle w:val="2"/>
        <w:spacing w:line="360" w:lineRule="auto"/>
      </w:pPr>
      <w:r>
        <w:t>Dostawa artykułów własnym środkiem transportu.</w:t>
      </w:r>
    </w:p>
    <w:p w14:paraId="1CD1AA14"/>
    <w:p w14:paraId="515448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Łączna wartość netto: …………………….. </w:t>
      </w:r>
    </w:p>
    <w:p w14:paraId="171DF10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E9B90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Łączna wartość brutto: ……………………..</w:t>
      </w:r>
    </w:p>
    <w:p w14:paraId="1E07C479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289EDD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………………………………………….</w:t>
      </w:r>
    </w:p>
    <w:p w14:paraId="636EE9B2">
      <w:pPr>
        <w:spacing w:line="240" w:lineRule="auto"/>
        <w:ind w:left="4248" w:leftChars="0" w:firstLine="708" w:firstLineChars="0"/>
        <w:jc w:val="center"/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Podpis(y) i pieczęć osób uprawnionych</w:t>
      </w:r>
    </w:p>
    <w:p w14:paraId="4CD0D6D8">
      <w:pPr>
        <w:spacing w:after="0" w:line="240" w:lineRule="auto"/>
        <w:ind w:left="4248" w:leftChars="0" w:firstLine="708" w:firstLineChars="0"/>
        <w:jc w:val="center"/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do reprezentowania Wykonawcy</w:t>
      </w:r>
    </w:p>
    <w:sectPr>
      <w:headerReference r:id="rId5" w:type="default"/>
      <w:pgSz w:w="11906" w:h="16838"/>
      <w:pgMar w:top="72" w:right="1417" w:bottom="426" w:left="1417" w:header="28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6FE49">
    <w:pPr>
      <w:pStyle w:val="6"/>
    </w:pPr>
  </w:p>
  <w:p w14:paraId="6126222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74"/>
    <w:rsid w:val="00002E9C"/>
    <w:rsid w:val="00007667"/>
    <w:rsid w:val="000122EB"/>
    <w:rsid w:val="00034B0D"/>
    <w:rsid w:val="00042485"/>
    <w:rsid w:val="0004409A"/>
    <w:rsid w:val="000523C9"/>
    <w:rsid w:val="000A59BB"/>
    <w:rsid w:val="000D689B"/>
    <w:rsid w:val="000D7AA2"/>
    <w:rsid w:val="000E5498"/>
    <w:rsid w:val="000F7400"/>
    <w:rsid w:val="000F7929"/>
    <w:rsid w:val="00120C5E"/>
    <w:rsid w:val="00125253"/>
    <w:rsid w:val="00127E48"/>
    <w:rsid w:val="00135134"/>
    <w:rsid w:val="00167168"/>
    <w:rsid w:val="00170912"/>
    <w:rsid w:val="00175E0D"/>
    <w:rsid w:val="001761EA"/>
    <w:rsid w:val="001933FD"/>
    <w:rsid w:val="001A0D25"/>
    <w:rsid w:val="001A4825"/>
    <w:rsid w:val="001D0ACD"/>
    <w:rsid w:val="001D168F"/>
    <w:rsid w:val="001F6EBB"/>
    <w:rsid w:val="00222D5F"/>
    <w:rsid w:val="00235B99"/>
    <w:rsid w:val="00242112"/>
    <w:rsid w:val="00255A74"/>
    <w:rsid w:val="002619DE"/>
    <w:rsid w:val="00272BC9"/>
    <w:rsid w:val="002856B1"/>
    <w:rsid w:val="0029705F"/>
    <w:rsid w:val="00297387"/>
    <w:rsid w:val="002B7CBA"/>
    <w:rsid w:val="002C171C"/>
    <w:rsid w:val="002C57C8"/>
    <w:rsid w:val="002D314F"/>
    <w:rsid w:val="002D59D8"/>
    <w:rsid w:val="002D7967"/>
    <w:rsid w:val="002E0E07"/>
    <w:rsid w:val="002F3744"/>
    <w:rsid w:val="002F4782"/>
    <w:rsid w:val="002F6A1C"/>
    <w:rsid w:val="00325623"/>
    <w:rsid w:val="00343887"/>
    <w:rsid w:val="00367334"/>
    <w:rsid w:val="003677A0"/>
    <w:rsid w:val="00396B53"/>
    <w:rsid w:val="003B57F2"/>
    <w:rsid w:val="003C429A"/>
    <w:rsid w:val="003E0A53"/>
    <w:rsid w:val="00407DFD"/>
    <w:rsid w:val="00442F8F"/>
    <w:rsid w:val="00443F30"/>
    <w:rsid w:val="00450291"/>
    <w:rsid w:val="004508C6"/>
    <w:rsid w:val="00452C51"/>
    <w:rsid w:val="004A55B7"/>
    <w:rsid w:val="004B4507"/>
    <w:rsid w:val="004F06E4"/>
    <w:rsid w:val="0051512E"/>
    <w:rsid w:val="005260E7"/>
    <w:rsid w:val="005269FE"/>
    <w:rsid w:val="00573F64"/>
    <w:rsid w:val="00593CC2"/>
    <w:rsid w:val="00596B9B"/>
    <w:rsid w:val="005B4EC0"/>
    <w:rsid w:val="005C4253"/>
    <w:rsid w:val="005F2EA0"/>
    <w:rsid w:val="00606C36"/>
    <w:rsid w:val="00611B8F"/>
    <w:rsid w:val="006160D8"/>
    <w:rsid w:val="00622D36"/>
    <w:rsid w:val="006676E6"/>
    <w:rsid w:val="006709BE"/>
    <w:rsid w:val="00674182"/>
    <w:rsid w:val="00675F65"/>
    <w:rsid w:val="00681A81"/>
    <w:rsid w:val="00685F86"/>
    <w:rsid w:val="0068701C"/>
    <w:rsid w:val="006952D6"/>
    <w:rsid w:val="006A24F4"/>
    <w:rsid w:val="006E2AC7"/>
    <w:rsid w:val="006E6F95"/>
    <w:rsid w:val="00705865"/>
    <w:rsid w:val="00707974"/>
    <w:rsid w:val="0071307E"/>
    <w:rsid w:val="0071729E"/>
    <w:rsid w:val="00732A0E"/>
    <w:rsid w:val="00756B24"/>
    <w:rsid w:val="00760862"/>
    <w:rsid w:val="00774281"/>
    <w:rsid w:val="007801C1"/>
    <w:rsid w:val="007B6F8B"/>
    <w:rsid w:val="007E10A9"/>
    <w:rsid w:val="007E2E97"/>
    <w:rsid w:val="007E42DD"/>
    <w:rsid w:val="008213F0"/>
    <w:rsid w:val="0083152E"/>
    <w:rsid w:val="00883C0F"/>
    <w:rsid w:val="00895D07"/>
    <w:rsid w:val="00895D65"/>
    <w:rsid w:val="008A301A"/>
    <w:rsid w:val="008B237B"/>
    <w:rsid w:val="008D3277"/>
    <w:rsid w:val="008D704E"/>
    <w:rsid w:val="008E2AD4"/>
    <w:rsid w:val="008E4ADA"/>
    <w:rsid w:val="008F221B"/>
    <w:rsid w:val="00923522"/>
    <w:rsid w:val="00940157"/>
    <w:rsid w:val="009419A1"/>
    <w:rsid w:val="009643A9"/>
    <w:rsid w:val="009742B6"/>
    <w:rsid w:val="00984EDF"/>
    <w:rsid w:val="009857E8"/>
    <w:rsid w:val="009B3C41"/>
    <w:rsid w:val="00A1512F"/>
    <w:rsid w:val="00A24194"/>
    <w:rsid w:val="00A36849"/>
    <w:rsid w:val="00A40BF7"/>
    <w:rsid w:val="00A55028"/>
    <w:rsid w:val="00A754C9"/>
    <w:rsid w:val="00A92EE8"/>
    <w:rsid w:val="00AC415D"/>
    <w:rsid w:val="00AD619F"/>
    <w:rsid w:val="00AE46E7"/>
    <w:rsid w:val="00AE6A97"/>
    <w:rsid w:val="00B00BED"/>
    <w:rsid w:val="00B1457B"/>
    <w:rsid w:val="00B54B37"/>
    <w:rsid w:val="00B61E6D"/>
    <w:rsid w:val="00B6553D"/>
    <w:rsid w:val="00B91587"/>
    <w:rsid w:val="00BA0311"/>
    <w:rsid w:val="00BA4FC2"/>
    <w:rsid w:val="00BA78B5"/>
    <w:rsid w:val="00BD754B"/>
    <w:rsid w:val="00BF4523"/>
    <w:rsid w:val="00C000C8"/>
    <w:rsid w:val="00C35001"/>
    <w:rsid w:val="00C4394C"/>
    <w:rsid w:val="00C778EC"/>
    <w:rsid w:val="00CA26CD"/>
    <w:rsid w:val="00CA4674"/>
    <w:rsid w:val="00CA722D"/>
    <w:rsid w:val="00CC0E9E"/>
    <w:rsid w:val="00CD506D"/>
    <w:rsid w:val="00CE2711"/>
    <w:rsid w:val="00D17A92"/>
    <w:rsid w:val="00D215CE"/>
    <w:rsid w:val="00D3023B"/>
    <w:rsid w:val="00D52950"/>
    <w:rsid w:val="00D733F7"/>
    <w:rsid w:val="00DA308B"/>
    <w:rsid w:val="00DB1CE7"/>
    <w:rsid w:val="00DC2E1B"/>
    <w:rsid w:val="00DC5DC3"/>
    <w:rsid w:val="00DC6FF8"/>
    <w:rsid w:val="00DC7F5C"/>
    <w:rsid w:val="00DE23DD"/>
    <w:rsid w:val="00DE3D70"/>
    <w:rsid w:val="00DE4268"/>
    <w:rsid w:val="00E03AC1"/>
    <w:rsid w:val="00E26245"/>
    <w:rsid w:val="00E30979"/>
    <w:rsid w:val="00E34232"/>
    <w:rsid w:val="00E419D7"/>
    <w:rsid w:val="00EB46AD"/>
    <w:rsid w:val="00ED480B"/>
    <w:rsid w:val="00EE2DA5"/>
    <w:rsid w:val="00EE7ECE"/>
    <w:rsid w:val="00EF15E6"/>
    <w:rsid w:val="00F12604"/>
    <w:rsid w:val="00F15C27"/>
    <w:rsid w:val="00F20157"/>
    <w:rsid w:val="00F30B74"/>
    <w:rsid w:val="00F42E75"/>
    <w:rsid w:val="00F60473"/>
    <w:rsid w:val="00F74177"/>
    <w:rsid w:val="00F818B8"/>
    <w:rsid w:val="00FA4F19"/>
    <w:rsid w:val="00FB57C8"/>
    <w:rsid w:val="00FE4831"/>
    <w:rsid w:val="00FE5943"/>
    <w:rsid w:val="00FF28C0"/>
    <w:rsid w:val="00FF34AA"/>
    <w:rsid w:val="03561774"/>
    <w:rsid w:val="17B80017"/>
    <w:rsid w:val="21BA7CFF"/>
    <w:rsid w:val="2ACB3020"/>
    <w:rsid w:val="2EAF7E88"/>
    <w:rsid w:val="44416DB0"/>
    <w:rsid w:val="4D8C2215"/>
    <w:rsid w:val="5C60634D"/>
    <w:rsid w:val="6E803DD0"/>
    <w:rsid w:val="700716D5"/>
    <w:rsid w:val="7FE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agłówek Znak"/>
    <w:basedOn w:val="3"/>
    <w:link w:val="6"/>
    <w:qFormat/>
    <w:uiPriority w:val="99"/>
  </w:style>
  <w:style w:type="character" w:customStyle="1" w:styleId="9">
    <w:name w:val="Stopka Znak"/>
    <w:basedOn w:val="3"/>
    <w:link w:val="5"/>
    <w:semiHidden/>
    <w:qFormat/>
    <w:uiPriority w:val="99"/>
  </w:style>
  <w:style w:type="character" w:customStyle="1" w:styleId="10">
    <w:name w:val="Nagłówek 2 Znak"/>
    <w:basedOn w:val="3"/>
    <w:link w:val="2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2934-0D97-4E42-A175-8AEAF78A3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702</Words>
  <Characters>3232</Characters>
  <Lines>31</Lines>
  <Paragraphs>8</Paragraphs>
  <TotalTime>91</TotalTime>
  <ScaleCrop>false</ScaleCrop>
  <LinksUpToDate>false</LinksUpToDate>
  <CharactersWithSpaces>3850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2016-06-22T10:47:00Z</dcterms:created>
  <dc:creator>ZS</dc:creator>
  <cp:lastModifiedBy>WPS_1741873496</cp:lastModifiedBy>
  <cp:lastPrinted>2025-07-02T08:35:00Z</cp:lastPrinted>
  <dcterms:modified xsi:type="dcterms:W3CDTF">2025-07-04T10:28:37Z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123C5AFB88B44E729EAD70702CAC95CE_13</vt:lpwstr>
  </property>
</Properties>
</file>